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B7" w:rsidRDefault="00040BB7" w:rsidP="00040BB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:rsidR="00040BB7" w:rsidRDefault="00040BB7" w:rsidP="00040BB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:rsidR="00040BB7" w:rsidRDefault="00040BB7" w:rsidP="00040BB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:rsidR="00040BB7" w:rsidRDefault="00040BB7" w:rsidP="00040BB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:rsidR="00040BB7" w:rsidRDefault="00040BB7" w:rsidP="00040BB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:rsidR="00040BB7" w:rsidRDefault="00D20A74" w:rsidP="00040BB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040BB7">
        <w:rPr>
          <w:rFonts w:ascii="方正小标宋简体" w:eastAsia="方正小标宋简体" w:hint="eastAsia"/>
          <w:b/>
          <w:sz w:val="44"/>
          <w:szCs w:val="44"/>
        </w:rPr>
        <w:t>衡阳幼儿师范高等专科学校校歌（词）</w:t>
      </w:r>
    </w:p>
    <w:p w:rsidR="001E0887" w:rsidRPr="00040BB7" w:rsidRDefault="00D20A74" w:rsidP="00040BB7">
      <w:pPr>
        <w:spacing w:afterLines="100" w:after="312"/>
        <w:jc w:val="center"/>
        <w:rPr>
          <w:rFonts w:ascii="方正小标宋简体" w:eastAsia="方正小标宋简体"/>
          <w:b/>
          <w:sz w:val="44"/>
          <w:szCs w:val="44"/>
        </w:rPr>
      </w:pPr>
      <w:r w:rsidRPr="00040BB7">
        <w:rPr>
          <w:rFonts w:ascii="方正小标宋简体" w:eastAsia="方正小标宋简体" w:hint="eastAsia"/>
          <w:b/>
          <w:sz w:val="44"/>
          <w:szCs w:val="44"/>
        </w:rPr>
        <w:t>征集初评入围作品</w:t>
      </w:r>
    </w:p>
    <w:p w:rsidR="00040BB7" w:rsidRDefault="00040BB7">
      <w:pPr>
        <w:widowControl/>
        <w:jc w:val="left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/>
          <w:b/>
          <w:sz w:val="30"/>
          <w:szCs w:val="30"/>
        </w:rPr>
        <w:br w:type="page"/>
      </w:r>
    </w:p>
    <w:p w:rsidR="00D20A74" w:rsidRDefault="00040BB7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1号作品</w:t>
      </w:r>
    </w:p>
    <w:p w:rsidR="00040BB7" w:rsidRPr="00BC7DF5" w:rsidRDefault="00040BB7" w:rsidP="00BC7DF5">
      <w:pPr>
        <w:spacing w:afterLines="100" w:after="312"/>
        <w:jc w:val="center"/>
        <w:rPr>
          <w:rFonts w:ascii="方正小标宋简体" w:eastAsia="方正小标宋简体" w:hAnsi="仿宋" w:hint="eastAsia"/>
          <w:b/>
          <w:sz w:val="30"/>
          <w:szCs w:val="30"/>
        </w:rPr>
      </w:pPr>
      <w:r w:rsidRPr="00BC7DF5">
        <w:rPr>
          <w:rFonts w:ascii="方正小标宋简体" w:eastAsia="方正小标宋简体" w:hAnsi="仿宋" w:hint="eastAsia"/>
          <w:b/>
          <w:sz w:val="30"/>
          <w:szCs w:val="30"/>
        </w:rPr>
        <w:t>梦开始的地方</w:t>
      </w:r>
    </w:p>
    <w:p w:rsidR="00040BB7" w:rsidRPr="00BC7DF5" w:rsidRDefault="00040BB7" w:rsidP="00BC7DF5">
      <w:pPr>
        <w:spacing w:line="500" w:lineRule="exact"/>
        <w:ind w:firstLineChars="200" w:firstLine="600"/>
        <w:rPr>
          <w:rFonts w:ascii="仿宋" w:eastAsia="仿宋" w:hAnsi="仿宋"/>
          <w:color w:val="FF0000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滔滔湘江之水，诉说爱的悠长</w:t>
      </w:r>
      <w:r w:rsidRPr="00BC7DF5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细雨亲吻着小草，孕育桃李的芬芳。</w:t>
      </w: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为明天托起太阳，放声的歌唱，</w:t>
      </w: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雨露滋润蓓蕾，精彩绽放。</w:t>
      </w: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啊，雁鸣湖畔，梦开始的地方，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为师为范</w:t>
      </w:r>
      <w:r w:rsidR="00BC7DF5"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开若牡丹</w:t>
      </w:r>
      <w:r w:rsidR="00BC7DF5"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手牵手，让童心在春风里激荡，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拥抱未来，走过山高水长。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 w:hint="eastAsia"/>
          <w:color w:val="000000" w:themeColor="text1"/>
          <w:sz w:val="30"/>
          <w:szCs w:val="30"/>
        </w:rPr>
      </w:pP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巍巍衡山之光，沐浴爱的朝阳，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鸟儿飞舞在蓝天，一起自由的翱翔。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为明天托起梦想，闪耀着目光，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真情点亮红烛，美好守望。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啊，雁鸣湖畔，梦开始的地方，</w:t>
      </w:r>
    </w:p>
    <w:p w:rsidR="00040BB7" w:rsidRPr="006E661B" w:rsidRDefault="00040BB7" w:rsidP="00BC7DF5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为师为范</w:t>
      </w:r>
      <w:r w:rsidR="00BC7DF5"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开若牡丹</w:t>
      </w:r>
      <w:r w:rsidR="00BC7DF5" w:rsidRPr="006E661B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心贴心，让纯真在笑容里回响，</w:t>
      </w: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拥抱世界，迎来诗和远方。</w:t>
      </w:r>
    </w:p>
    <w:p w:rsidR="00040BB7" w:rsidRPr="00BC7DF5" w:rsidRDefault="00040BB7" w:rsidP="00BC7DF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C7DF5">
        <w:rPr>
          <w:rFonts w:ascii="仿宋" w:eastAsia="仿宋" w:hAnsi="仿宋" w:hint="eastAsia"/>
          <w:sz w:val="30"/>
          <w:szCs w:val="30"/>
        </w:rPr>
        <w:t>【后四句副歌：重复唱一遍】</w:t>
      </w:r>
    </w:p>
    <w:p w:rsidR="00BC7DF5" w:rsidRDefault="00040BB7" w:rsidP="006E661B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/>
          <w:b/>
          <w:sz w:val="30"/>
          <w:szCs w:val="30"/>
        </w:rPr>
        <w:br w:type="page"/>
      </w: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2号作品</w:t>
      </w:r>
    </w:p>
    <w:p w:rsidR="00BC7DF5" w:rsidRPr="006E661B" w:rsidRDefault="00BC7DF5" w:rsidP="006E661B">
      <w:pPr>
        <w:spacing w:afterLines="100" w:after="312"/>
        <w:jc w:val="center"/>
        <w:rPr>
          <w:rFonts w:ascii="方正小标宋简体" w:eastAsia="方正小标宋简体" w:hAnsi="仿宋" w:hint="eastAsia"/>
          <w:b/>
          <w:sz w:val="30"/>
          <w:szCs w:val="30"/>
        </w:rPr>
      </w:pPr>
      <w:r w:rsidRPr="006E661B">
        <w:rPr>
          <w:rFonts w:ascii="方正小标宋简体" w:eastAsia="方正小标宋简体" w:hAnsi="仿宋" w:hint="eastAsia"/>
          <w:b/>
          <w:sz w:val="30"/>
          <w:szCs w:val="30"/>
        </w:rPr>
        <w:t>在春天里播撒希望</w:t>
      </w:r>
    </w:p>
    <w:p w:rsidR="006E661B" w:rsidRPr="006E661B" w:rsidRDefault="00BC7DF5" w:rsidP="006E661B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E661B">
        <w:rPr>
          <w:rFonts w:ascii="仿宋" w:eastAsia="仿宋" w:hAnsi="仿宋" w:hint="eastAsia"/>
          <w:sz w:val="30"/>
          <w:szCs w:val="30"/>
        </w:rPr>
        <w:t>湘水源远，石鼓清扬，楚材参天从蒙学生长。</w:t>
      </w:r>
    </w:p>
    <w:p w:rsidR="00BC7DF5" w:rsidRPr="006E661B" w:rsidRDefault="00BC7DF5" w:rsidP="006E661B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E661B">
        <w:rPr>
          <w:rFonts w:ascii="仿宋" w:eastAsia="仿宋" w:hAnsi="仿宋" w:hint="eastAsia"/>
          <w:sz w:val="30"/>
          <w:szCs w:val="30"/>
        </w:rPr>
        <w:t>修身正己，坚定信仰，我们沐浴盛世的阳光，在春天里播撒希望，满园桃李，与青春共芬芳。</w:t>
      </w:r>
    </w:p>
    <w:p w:rsidR="006E661B" w:rsidRPr="006E661B" w:rsidRDefault="00BC7DF5" w:rsidP="006E661B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E661B">
        <w:rPr>
          <w:rFonts w:ascii="仿宋" w:eastAsia="仿宋" w:hAnsi="仿宋" w:hint="eastAsia"/>
          <w:sz w:val="30"/>
          <w:szCs w:val="30"/>
        </w:rPr>
        <w:t>衡岳毓秀，雁回激昂，船山精神在这里发扬。</w:t>
      </w:r>
    </w:p>
    <w:p w:rsidR="00BC7DF5" w:rsidRPr="006E661B" w:rsidRDefault="00BC7DF5" w:rsidP="006E661B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E661B">
        <w:rPr>
          <w:rFonts w:ascii="仿宋" w:eastAsia="仿宋" w:hAnsi="仿宋" w:hint="eastAsia"/>
          <w:sz w:val="30"/>
          <w:szCs w:val="30"/>
        </w:rPr>
        <w:t>敬业爱人，追求梦想，我们树立幼教的旗帜，在星光中扬帆远航，一路弦歌，同时代共辉煌。</w:t>
      </w:r>
    </w:p>
    <w:p w:rsidR="00BC7DF5" w:rsidRPr="006E661B" w:rsidRDefault="00BC7DF5" w:rsidP="006E661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E661B">
        <w:rPr>
          <w:rFonts w:ascii="仿宋" w:eastAsia="仿宋" w:hAnsi="仿宋" w:hint="eastAsia"/>
          <w:sz w:val="30"/>
          <w:szCs w:val="30"/>
        </w:rPr>
        <w:t xml:space="preserve"> </w:t>
      </w:r>
    </w:p>
    <w:p w:rsidR="00BC7DF5" w:rsidRPr="006E661B" w:rsidRDefault="00BC7DF5" w:rsidP="006E661B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6E661B">
        <w:rPr>
          <w:rFonts w:ascii="仿宋" w:eastAsia="仿宋" w:hAnsi="仿宋"/>
          <w:sz w:val="30"/>
          <w:szCs w:val="30"/>
        </w:rPr>
        <w:br w:type="page"/>
      </w:r>
    </w:p>
    <w:p w:rsidR="00E34DC8" w:rsidRDefault="00040BB7">
      <w:pPr>
        <w:widowControl/>
        <w:jc w:val="left"/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3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E34DC8" w:rsidRPr="00E34DC8" w:rsidRDefault="00E34DC8" w:rsidP="00E34DC8">
      <w:pPr>
        <w:spacing w:afterLines="100" w:after="312"/>
        <w:jc w:val="center"/>
        <w:rPr>
          <w:rFonts w:ascii="方正小标宋简体" w:eastAsia="方正小标宋简体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b/>
          <w:sz w:val="30"/>
          <w:szCs w:val="30"/>
        </w:rPr>
        <w:t>梦想花开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一抹云彩，追着蝴蝶飞来，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湘江之水，诉说心中的挚爱。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温馨的书香，孕育桃李的情怀，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花海相伴，绽放绚丽的色彩。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啊，追梦未来，梦想花开，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和煦的春风，演绎春天的豪迈。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温暖心房，敞开胸怀，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一起携手，绽放精彩。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一弯霓虹，追着天地而来，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巍巍衡山，踏着青春的节拍。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美好的梦想，闪耀幸福的花开，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弦歌高唱，培育栋梁的英才。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啊，追梦未来，梦想花开，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激荡的音符，唱出动人的天籁。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点亮希望，相亲相爱，</w:t>
      </w:r>
    </w:p>
    <w:p w:rsidR="00E34DC8" w:rsidRPr="00E34DC8" w:rsidRDefault="00E34DC8" w:rsidP="00E34DC8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E34DC8">
        <w:rPr>
          <w:rFonts w:ascii="仿宋" w:eastAsia="仿宋" w:hAnsi="仿宋" w:hint="eastAsia"/>
          <w:sz w:val="30"/>
          <w:szCs w:val="30"/>
        </w:rPr>
        <w:t>一起携手，绽放精彩。</w:t>
      </w:r>
    </w:p>
    <w:p w:rsidR="00081BD4" w:rsidRDefault="00040BB7" w:rsidP="00081BD4">
      <w:pPr>
        <w:widowControl/>
        <w:jc w:val="left"/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/>
          <w:b/>
          <w:sz w:val="30"/>
          <w:szCs w:val="30"/>
        </w:rPr>
        <w:br w:type="page"/>
      </w: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4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081BD4" w:rsidRPr="00081BD4" w:rsidRDefault="00081BD4" w:rsidP="00081BD4">
      <w:pPr>
        <w:spacing w:afterLines="100" w:after="312"/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081BD4">
        <w:rPr>
          <w:rFonts w:ascii="方正小标宋简体" w:eastAsia="方正小标宋简体" w:hAnsi="仿宋" w:hint="eastAsia"/>
          <w:b/>
          <w:sz w:val="30"/>
          <w:szCs w:val="30"/>
        </w:rPr>
        <w:t>花开衡阳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想采朵花瓣当做书签，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你就给了我一座花园；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想摘颗星星挂在窗前，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你就给了我繁星满天。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想探寻未知探索荒原，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你就为我把烛光点燃；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想遨游星海追逐梦想，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你就送给我万里云帆。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啊，花开衡阳，幼儿师范，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谆谆的教诲是爱的语言；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和风细雨，洒落心田，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你的怀抱，是我永远的港湾。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啊，花开衡阳，幼儿师范，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我是你心中的星光闪闪；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桃李春风，不负华年，</w:t>
      </w:r>
    </w:p>
    <w:p w:rsidR="00081BD4" w:rsidRPr="00081BD4" w:rsidRDefault="00081BD4" w:rsidP="00081B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1BD4">
        <w:rPr>
          <w:rFonts w:ascii="仿宋" w:eastAsia="仿宋" w:hAnsi="仿宋" w:hint="eastAsia"/>
          <w:sz w:val="30"/>
          <w:szCs w:val="30"/>
        </w:rPr>
        <w:t>你的星空，因我而更加璀璨。</w:t>
      </w:r>
    </w:p>
    <w:p w:rsidR="00D20A74" w:rsidRDefault="00040BB7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5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8763FE" w:rsidRDefault="008763FE" w:rsidP="008763FE">
      <w:pPr>
        <w:spacing w:afterLines="100" w:after="312"/>
        <w:jc w:val="center"/>
        <w:rPr>
          <w:rFonts w:ascii="宋体" w:eastAsia="宋体" w:hAnsi="宋体" w:cs="宋体"/>
          <w:sz w:val="28"/>
          <w:szCs w:val="28"/>
        </w:rPr>
      </w:pPr>
      <w:r w:rsidRPr="008763FE">
        <w:rPr>
          <w:rFonts w:ascii="方正小标宋简体" w:eastAsia="方正小标宋简体" w:hAnsi="仿宋" w:hint="eastAsia"/>
          <w:b/>
          <w:sz w:val="30"/>
          <w:szCs w:val="30"/>
        </w:rPr>
        <w:t>毓英沁馨芳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滚滚潇湘水，粼粼波光浪，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飞雁落鸿毛，锦绣遍衡阳。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 xml:space="preserve">弦歌劲，书声朗， 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幼儿师专启教泽，毓英沁馨芳。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巍巍南岳山，烁烁映日煌，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文脉恒昌盛，众杰济一堂。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薪火传，翰墨香，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学高为师身为范，杏坛谱华章。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丹心育桃李，为国成栋梁，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我们在春风中快乐成长。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立德树人，播种希望，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含苞的花朵尽情绽放。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善思以穷理，致用以自强，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我们在歌声中圆梦远方。</w:t>
      </w:r>
    </w:p>
    <w:p w:rsidR="008763FE" w:rsidRPr="008763FE" w:rsidRDefault="008763FE" w:rsidP="008763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勤勉上进，扬帆远航，</w:t>
      </w:r>
    </w:p>
    <w:p w:rsidR="00040BB7" w:rsidRDefault="008763FE" w:rsidP="008763FE">
      <w:pPr>
        <w:ind w:firstLineChars="200" w:firstLine="600"/>
        <w:rPr>
          <w:rFonts w:ascii="方正小标宋简体" w:eastAsia="方正小标宋简体" w:hint="eastAsia"/>
          <w:b/>
          <w:sz w:val="30"/>
          <w:szCs w:val="30"/>
        </w:rPr>
      </w:pPr>
      <w:r w:rsidRPr="008763FE">
        <w:rPr>
          <w:rFonts w:ascii="仿宋" w:eastAsia="仿宋" w:hAnsi="仿宋" w:hint="eastAsia"/>
          <w:sz w:val="30"/>
          <w:szCs w:val="30"/>
        </w:rPr>
        <w:t>美好的未来铸梦辉煌。</w:t>
      </w:r>
    </w:p>
    <w:p w:rsidR="00040BB7" w:rsidRDefault="00040BB7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6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7E28B2" w:rsidRDefault="006D1DF9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noProof/>
        </w:rPr>
        <w:drawing>
          <wp:inline distT="0" distB="0" distL="0" distR="0">
            <wp:extent cx="5609492" cy="6235942"/>
            <wp:effectExtent l="0" t="0" r="0" b="0"/>
            <wp:docPr id="2" name="图片 2" descr="D:\Documents\Tencent Files\41548115\Image\C2C\OGZ%)F0V_V$U5SWK_`_OAH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41548115\Image\C2C\OGZ%)F0V_V$U5SWK_`_OAH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21" cy="6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BB7" w:rsidRDefault="00040BB7" w:rsidP="007E28B2">
      <w:pPr>
        <w:widowControl/>
        <w:jc w:val="left"/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/>
          <w:b/>
          <w:sz w:val="30"/>
          <w:szCs w:val="30"/>
        </w:rPr>
        <w:br w:type="page"/>
      </w:r>
    </w:p>
    <w:p w:rsidR="007E28B2" w:rsidRDefault="00040BB7" w:rsidP="007E28B2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7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7E28B2" w:rsidRPr="007E28B2" w:rsidRDefault="007E28B2" w:rsidP="007E28B2">
      <w:pPr>
        <w:spacing w:afterLines="100" w:after="312"/>
        <w:jc w:val="center"/>
        <w:rPr>
          <w:rFonts w:ascii="仿宋" w:eastAsia="仿宋" w:hAnsi="仿宋"/>
          <w:sz w:val="30"/>
          <w:szCs w:val="30"/>
        </w:rPr>
      </w:pPr>
      <w:r w:rsidRPr="007E28B2">
        <w:rPr>
          <w:rFonts w:ascii="方正小标宋简体" w:eastAsia="方正小标宋简体" w:hAnsi="仿宋" w:hint="eastAsia"/>
          <w:b/>
          <w:sz w:val="30"/>
          <w:szCs w:val="30"/>
        </w:rPr>
        <w:t>衡阳幼儿师范高等专科学校校歌</w:t>
      </w:r>
      <w:r>
        <w:rPr>
          <w:rFonts w:ascii="宋体" w:eastAsia="宋体" w:hAnsi="宋体" w:cs="宋体" w:hint="eastAsia"/>
          <w:b/>
          <w:bCs/>
          <w:spacing w:val="20"/>
          <w:sz w:val="28"/>
          <w:szCs w:val="28"/>
        </w:rPr>
        <w:t xml:space="preserve"> 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琴声悠悠推开梦想的窗，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书声朗朗美丽了好时光。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莘莘学子，努力向上，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激情飞扬弦歌一堂。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这里是教师的摇篮，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这里是雏鹰起飞的地方。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勤奋严谨彰显生命的力量，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博学多思回味那山高水长。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心贴着心大家亲人一样，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手挽着手欢乐就在身旁。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莘莘学子，梦向远方，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自立自信坚韧坚强。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这里是美丽的校园，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这里是希望升起的地方。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奋力拼搏遨游知识的海洋，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28B2">
        <w:rPr>
          <w:rFonts w:ascii="仿宋" w:eastAsia="仿宋" w:hAnsi="仿宋" w:hint="eastAsia"/>
          <w:sz w:val="30"/>
          <w:szCs w:val="30"/>
        </w:rPr>
        <w:t>开拓进取绽放那灿烂辉煌。</w:t>
      </w:r>
    </w:p>
    <w:p w:rsidR="007E28B2" w:rsidRPr="007E28B2" w:rsidRDefault="007E28B2" w:rsidP="007E28B2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40BB7" w:rsidRDefault="00040BB7">
      <w:pPr>
        <w:widowControl/>
        <w:jc w:val="left"/>
        <w:rPr>
          <w:rFonts w:ascii="方正小标宋简体" w:eastAsia="方正小标宋简体"/>
          <w:b/>
          <w:sz w:val="30"/>
          <w:szCs w:val="30"/>
        </w:rPr>
      </w:pPr>
    </w:p>
    <w:p w:rsidR="00040BB7" w:rsidRDefault="00040BB7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8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0661B9" w:rsidRDefault="000661B9" w:rsidP="000661B9">
      <w:pPr>
        <w:spacing w:afterLines="100" w:after="312"/>
        <w:jc w:val="center"/>
        <w:rPr>
          <w:rFonts w:ascii="宋体" w:eastAsia="宋体" w:hAnsi="宋体" w:cs="宋体"/>
          <w:sz w:val="28"/>
          <w:szCs w:val="28"/>
        </w:rPr>
      </w:pPr>
      <w:r w:rsidRPr="000661B9">
        <w:rPr>
          <w:rFonts w:ascii="方正小标宋简体" w:eastAsia="方正小标宋简体" w:hAnsi="仿宋" w:hint="eastAsia"/>
          <w:b/>
          <w:sz w:val="30"/>
          <w:szCs w:val="30"/>
        </w:rPr>
        <w:t>衡阳幼专之歌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如诗的年华，蓬勃的朝气，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青春的风采，洋溢在脸上。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我们是快乐的音符，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我们是飘逸的舞姿，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我们把爱的雨露播洒在幼儿的心田。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啊，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一片爱意，一份真诚，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伴我筑起孩子们理想的乐园。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启蒙的重托，艰辛的历程，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童心的呼唤，回荡在身旁。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我们是护花的园丁，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我们是爱心的化身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我们用智慧的彩笔装点纯洁的心灵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啊，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南岳写意，雁城寄情，</w:t>
      </w:r>
    </w:p>
    <w:p w:rsidR="000661B9" w:rsidRPr="000661B9" w:rsidRDefault="000661B9" w:rsidP="000661B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661B9">
        <w:rPr>
          <w:rFonts w:ascii="仿宋" w:eastAsia="仿宋" w:hAnsi="仿宋" w:hint="eastAsia"/>
          <w:sz w:val="30"/>
          <w:szCs w:val="30"/>
        </w:rPr>
        <w:t>伴我谱写幼教火红的新乐章。</w:t>
      </w:r>
    </w:p>
    <w:p w:rsidR="00040BB7" w:rsidRDefault="00040BB7">
      <w:pPr>
        <w:rPr>
          <w:rFonts w:ascii="方正小标宋简体" w:eastAsia="方正小标宋简体" w:hint="eastAsia"/>
          <w:b/>
          <w:sz w:val="30"/>
          <w:szCs w:val="30"/>
        </w:rPr>
      </w:pPr>
    </w:p>
    <w:p w:rsidR="000661B9" w:rsidRDefault="000661B9">
      <w:pPr>
        <w:rPr>
          <w:rFonts w:ascii="方正小标宋简体" w:eastAsia="方正小标宋简体" w:hint="eastAsia"/>
          <w:b/>
          <w:sz w:val="30"/>
          <w:szCs w:val="30"/>
        </w:rPr>
      </w:pPr>
    </w:p>
    <w:p w:rsidR="005E530E" w:rsidRDefault="00040BB7" w:rsidP="005E530E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9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5E530E" w:rsidRDefault="005E530E" w:rsidP="005E530E">
      <w:pPr>
        <w:spacing w:afterLines="100" w:after="312"/>
        <w:jc w:val="center"/>
        <w:rPr>
          <w:rFonts w:ascii="宋体" w:eastAsia="宋体" w:hAnsi="宋体" w:cs="宋体"/>
          <w:sz w:val="28"/>
          <w:szCs w:val="28"/>
        </w:rPr>
      </w:pPr>
      <w:r w:rsidRPr="005E530E">
        <w:rPr>
          <w:rFonts w:ascii="方正小标宋简体" w:eastAsia="方正小标宋简体" w:hAnsi="仿宋" w:hint="eastAsia"/>
          <w:b/>
          <w:sz w:val="30"/>
          <w:szCs w:val="30"/>
        </w:rPr>
        <w:t>耕耘梦想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衡阳山水美，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校园书声琅。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志存高远，点亮金色的理想，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自强不息，抒写青春的诗行。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啊，衡阳幼师，园丁的摇篮，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不忘初心，薪火传扬。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追求真理，知行合一，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三尺讲台耕耘梦想。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雁城文韵长，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学府翰墨香。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胸怀天下，背负民族的希望，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勇于担当，唱响时代的华章。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啊，衡阳幼师，教师的殿堂，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春风化雨，桃李竞芳。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学高为师，德高为范，</w:t>
      </w:r>
    </w:p>
    <w:p w:rsidR="005E530E" w:rsidRPr="005E530E" w:rsidRDefault="005E530E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530E">
        <w:rPr>
          <w:rFonts w:ascii="仿宋" w:eastAsia="仿宋" w:hAnsi="仿宋" w:hint="eastAsia"/>
          <w:sz w:val="30"/>
          <w:szCs w:val="30"/>
        </w:rPr>
        <w:t>育人兴邦开创辉煌！</w:t>
      </w:r>
    </w:p>
    <w:p w:rsidR="00040BB7" w:rsidRPr="005E530E" w:rsidRDefault="00040BB7" w:rsidP="005E530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040BB7" w:rsidRDefault="00040BB7">
      <w:pPr>
        <w:rPr>
          <w:rFonts w:ascii="方正小标宋简体" w:eastAsia="方正小标宋简体" w:hint="eastAsia"/>
          <w:b/>
          <w:sz w:val="30"/>
          <w:szCs w:val="30"/>
        </w:rPr>
      </w:pPr>
    </w:p>
    <w:p w:rsidR="00040BB7" w:rsidRDefault="00040BB7">
      <w:pPr>
        <w:rPr>
          <w:rFonts w:ascii="方正小标宋简体" w:eastAsia="方正小标宋简体" w:hint="eastAsia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10</w:t>
      </w:r>
      <w:r>
        <w:rPr>
          <w:rFonts w:ascii="方正小标宋简体" w:eastAsia="方正小标宋简体" w:hint="eastAsia"/>
          <w:b/>
          <w:sz w:val="30"/>
          <w:szCs w:val="30"/>
        </w:rPr>
        <w:t>号作品</w:t>
      </w:r>
    </w:p>
    <w:p w:rsidR="00263404" w:rsidRPr="00263404" w:rsidRDefault="00263404" w:rsidP="00263404">
      <w:pPr>
        <w:spacing w:afterLines="100" w:after="312"/>
        <w:jc w:val="center"/>
        <w:rPr>
          <w:rFonts w:ascii="方正小标宋简体" w:eastAsia="方正小标宋简体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b/>
          <w:sz w:val="30"/>
          <w:szCs w:val="30"/>
        </w:rPr>
        <w:t>园丁摇篮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回雁峰下，烂漫春光，</w:t>
      </w:r>
      <w:bookmarkStart w:id="0" w:name="_GoBack"/>
      <w:bookmarkEnd w:id="0"/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美丽的校园鸟语花香。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湘江河畔，梦想花开，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莘莘学子青春飞扬。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圣洁殿堂，杏坛芬芳，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青春的校园灿烂阳光，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学高为师，身正为范，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爱的种子萌发力量。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衡阳幼专，园丁摇篮，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我们汗水抛洒播种希望，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凝筑师魂，勤奋耕耘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书山攀登生命绽放。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衡阳幼专，园丁摇篮，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我们胸怀天下奔梦远方，</w:t>
      </w:r>
    </w:p>
    <w:p w:rsidR="00263404" w:rsidRPr="00263404" w:rsidRDefault="00263404" w:rsidP="002634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风雨彩虹脚步铿锵，</w:t>
      </w:r>
    </w:p>
    <w:p w:rsidR="00040BB7" w:rsidRDefault="00263404" w:rsidP="00263404">
      <w:pPr>
        <w:ind w:firstLineChars="200" w:firstLine="600"/>
        <w:rPr>
          <w:rFonts w:ascii="方正小标宋简体" w:eastAsia="方正小标宋简体" w:hint="eastAsia"/>
          <w:b/>
          <w:sz w:val="30"/>
          <w:szCs w:val="30"/>
        </w:rPr>
      </w:pPr>
      <w:r w:rsidRPr="00263404">
        <w:rPr>
          <w:rFonts w:ascii="仿宋" w:eastAsia="仿宋" w:hAnsi="仿宋" w:hint="eastAsia"/>
          <w:sz w:val="30"/>
          <w:szCs w:val="30"/>
        </w:rPr>
        <w:t>向着未来扬帆起航。</w:t>
      </w:r>
    </w:p>
    <w:sectPr w:rsidR="0004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54"/>
    <w:rsid w:val="00040BB7"/>
    <w:rsid w:val="000661B9"/>
    <w:rsid w:val="00081BD4"/>
    <w:rsid w:val="001E0887"/>
    <w:rsid w:val="00223154"/>
    <w:rsid w:val="00263404"/>
    <w:rsid w:val="005E530E"/>
    <w:rsid w:val="006D1DF9"/>
    <w:rsid w:val="006E661B"/>
    <w:rsid w:val="007E28B2"/>
    <w:rsid w:val="00835803"/>
    <w:rsid w:val="008763FE"/>
    <w:rsid w:val="00AF00CF"/>
    <w:rsid w:val="00BC7DF5"/>
    <w:rsid w:val="00BD311D"/>
    <w:rsid w:val="00C460ED"/>
    <w:rsid w:val="00D20A74"/>
    <w:rsid w:val="00E34DC8"/>
    <w:rsid w:val="00E83764"/>
    <w:rsid w:val="00F0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8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8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19</cp:revision>
  <dcterms:created xsi:type="dcterms:W3CDTF">2022-08-25T08:32:00Z</dcterms:created>
  <dcterms:modified xsi:type="dcterms:W3CDTF">2022-08-25T09:06:00Z</dcterms:modified>
</cp:coreProperties>
</file>